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A85E4B" w14:paraId="7D8A046C" w14:textId="77777777" w:rsidTr="00C6401B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73F09" w14:textId="2D5FBAF7" w:rsidR="00A85E4B" w:rsidRPr="00F97C3F" w:rsidRDefault="00A85E4B" w:rsidP="00C6401B">
            <w:pPr>
              <w:pStyle w:val="Normlnweb"/>
              <w:jc w:val="center"/>
              <w:rPr>
                <w:b/>
                <w:bCs/>
                <w:sz w:val="28"/>
                <w:szCs w:val="28"/>
              </w:rPr>
            </w:pPr>
            <w:r w:rsidRPr="00F97C3F">
              <w:rPr>
                <w:rStyle w:val="Siln"/>
                <w:sz w:val="28"/>
                <w:szCs w:val="28"/>
              </w:rPr>
              <w:t xml:space="preserve">SMĚRNICE KE STANOVENÍ PODMÍNEK PRO PODÁVÁNÍ </w:t>
            </w:r>
            <w:proofErr w:type="gramStart"/>
            <w:r w:rsidRPr="00F97C3F">
              <w:rPr>
                <w:rStyle w:val="Siln"/>
                <w:sz w:val="28"/>
                <w:szCs w:val="28"/>
              </w:rPr>
              <w:t xml:space="preserve">ŽÁDOSTÍ </w:t>
            </w:r>
            <w:r>
              <w:rPr>
                <w:rStyle w:val="Siln"/>
                <w:sz w:val="28"/>
                <w:szCs w:val="28"/>
              </w:rPr>
              <w:t xml:space="preserve"> </w:t>
            </w:r>
            <w:r w:rsidRPr="00F97C3F">
              <w:rPr>
                <w:rStyle w:val="Siln"/>
                <w:sz w:val="28"/>
                <w:szCs w:val="28"/>
              </w:rPr>
              <w:t>O</w:t>
            </w:r>
            <w:proofErr w:type="gramEnd"/>
            <w:r w:rsidRPr="00F97C3F">
              <w:rPr>
                <w:rStyle w:val="Siln"/>
                <w:sz w:val="28"/>
                <w:szCs w:val="28"/>
              </w:rPr>
              <w:t xml:space="preserve"> PŘIJETÍ DĚTÍ K PŘEDŠKOLNÍMU VZDĚLÁVÁNÍ</w:t>
            </w:r>
            <w:r>
              <w:rPr>
                <w:rStyle w:val="Siln"/>
                <w:sz w:val="28"/>
                <w:szCs w:val="28"/>
              </w:rPr>
              <w:t xml:space="preserve">                                           na měsíc</w:t>
            </w:r>
            <w:r w:rsidR="00515A18">
              <w:rPr>
                <w:rStyle w:val="Siln"/>
                <w:sz w:val="28"/>
                <w:szCs w:val="28"/>
              </w:rPr>
              <w:t xml:space="preserve"> </w:t>
            </w:r>
            <w:r>
              <w:rPr>
                <w:rStyle w:val="Siln"/>
                <w:sz w:val="28"/>
                <w:szCs w:val="28"/>
              </w:rPr>
              <w:t>srpen školního roku 2025/2026</w:t>
            </w:r>
          </w:p>
        </w:tc>
      </w:tr>
      <w:tr w:rsidR="00A85E4B" w14:paraId="29E55A0A" w14:textId="77777777" w:rsidTr="00C6401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8A05E" w14:textId="77777777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</w:rPr>
            </w:pPr>
            <w:r>
              <w:rPr>
                <w:color w:val="0000FF"/>
              </w:rPr>
              <w:t>Č.j.:        Spisový znak        Skartační znak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F6D0" w14:textId="5F669C85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</w:rPr>
            </w:pPr>
            <w:r>
              <w:rPr>
                <w:color w:val="0000FF"/>
              </w:rPr>
              <w:t xml:space="preserve"> </w:t>
            </w:r>
            <w:r w:rsidR="000E649E">
              <w:rPr>
                <w:color w:val="0000FF"/>
              </w:rPr>
              <w:t>268</w:t>
            </w:r>
            <w:r>
              <w:rPr>
                <w:color w:val="0000FF"/>
              </w:rPr>
              <w:t xml:space="preserve"> /2026        A.1.                     A10 </w:t>
            </w:r>
          </w:p>
        </w:tc>
      </w:tr>
      <w:tr w:rsidR="00A85E4B" w14:paraId="02F27B45" w14:textId="77777777" w:rsidTr="00C6401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E841" w14:textId="77777777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Vypracovala: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EF69" w14:textId="04934AB1" w:rsidR="00A85E4B" w:rsidRDefault="00A85E4B" w:rsidP="00C6401B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Ivana Šanderová, ředitelka MŠ</w:t>
            </w:r>
          </w:p>
        </w:tc>
      </w:tr>
      <w:tr w:rsidR="00A85E4B" w14:paraId="435EB100" w14:textId="77777777" w:rsidTr="00C6401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BDAA" w14:textId="77777777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Schválila: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F40E" w14:textId="0A45FE7E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Mgr. Ivana Šanderová, ředitelka MŠ</w:t>
            </w:r>
          </w:p>
        </w:tc>
      </w:tr>
      <w:tr w:rsidR="00A85E4B" w14:paraId="7849C6AE" w14:textId="77777777" w:rsidTr="00C6401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26D7" w14:textId="77777777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D7C7" w14:textId="761E7549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19.5.2026</w:t>
            </w:r>
          </w:p>
        </w:tc>
      </w:tr>
      <w:tr w:rsidR="00A85E4B" w14:paraId="786CCE0B" w14:textId="77777777" w:rsidTr="00C6401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F5CD" w14:textId="77777777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8539" w14:textId="4F87DEA6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1.7.2026</w:t>
            </w:r>
          </w:p>
        </w:tc>
      </w:tr>
      <w:tr w:rsidR="00A85E4B" w14:paraId="07037984" w14:textId="77777777" w:rsidTr="00C6401B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833F" w14:textId="77777777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CB61E" w14:textId="75942A7D" w:rsidR="00A85E4B" w:rsidRDefault="00A85E4B" w:rsidP="00C6401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</w:pPr>
            <w:r>
              <w:t>1.7.2026</w:t>
            </w:r>
          </w:p>
        </w:tc>
      </w:tr>
      <w:tr w:rsidR="00A85E4B" w14:paraId="201FDA60" w14:textId="77777777" w:rsidTr="00C6401B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690D" w14:textId="0BC01E49" w:rsidR="00A85E4B" w:rsidRDefault="00A85E4B" w:rsidP="00C6401B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Změny ve směrnici jsou prováděny formou číslovaných písemných dodatků, které tvoří součást tohoto předpisu.</w:t>
            </w:r>
          </w:p>
        </w:tc>
      </w:tr>
    </w:tbl>
    <w:p w14:paraId="01094B04" w14:textId="77777777" w:rsidR="00A85E4B" w:rsidRDefault="00A85E4B" w:rsidP="00A85E4B"/>
    <w:p w14:paraId="5C8F81C6" w14:textId="77777777" w:rsidR="00A85E4B" w:rsidRPr="00792F6F" w:rsidRDefault="00A85E4B" w:rsidP="00A85E4B">
      <w:pPr>
        <w:jc w:val="both"/>
        <w:rPr>
          <w:u w:val="single"/>
        </w:rPr>
      </w:pPr>
      <w:r>
        <w:rPr>
          <w:u w:val="single"/>
        </w:rPr>
        <w:t>1.Úvodní ustanovení</w:t>
      </w:r>
    </w:p>
    <w:p w14:paraId="08727CA9" w14:textId="42CB8426" w:rsidR="00A85E4B" w:rsidRDefault="00A85E4B" w:rsidP="00A85E4B">
      <w:pPr>
        <w:jc w:val="both"/>
      </w:pPr>
      <w:r w:rsidRPr="00E043E6">
        <w:t>Ředitelka mateřské školy, jejíž čin</w:t>
      </w:r>
      <w:r>
        <w:t>nost vykonává Mateřská škola Náměšť nad Oslavou Třebíčská</w:t>
      </w:r>
      <w:r w:rsidRPr="00E043E6">
        <w:t>,</w:t>
      </w:r>
      <w:r>
        <w:t xml:space="preserve"> </w:t>
      </w:r>
      <w:r w:rsidRPr="00E043E6">
        <w:t xml:space="preserve">příspěvková organizace </w:t>
      </w:r>
      <w:r>
        <w:t xml:space="preserve">(dále jen MŠ) </w:t>
      </w:r>
      <w:r w:rsidRPr="00E043E6">
        <w:t>po dohodě s</w:t>
      </w:r>
      <w:r>
        <w:t>e zřizovatelem městem Náměšť nad Oslavou</w:t>
      </w:r>
      <w:r w:rsidRPr="00E043E6">
        <w:t xml:space="preserve"> a v souladu s § 34 odst. 2 zákona č. 561/2004 Sb., o předškolním, základním, </w:t>
      </w:r>
      <w:r w:rsidRPr="00B6387A">
        <w:t>středním, vyšším a jiném vzdělávání (školský zákon) a</w:t>
      </w:r>
      <w:r>
        <w:rPr>
          <w:i/>
        </w:rPr>
        <w:t xml:space="preserve"> </w:t>
      </w:r>
      <w:r w:rsidRPr="00B6387A">
        <w:t>v souladu se zákonem č. 500/2004 Sb.</w:t>
      </w:r>
      <w:r w:rsidR="00515A18">
        <w:t xml:space="preserve"> </w:t>
      </w:r>
      <w:r>
        <w:t>a vyhláškou č. 410/2005 Sb. o hygienických požadavcích na prostory a provoz zařízení</w:t>
      </w:r>
      <w:r w:rsidR="00515A18">
        <w:t xml:space="preserve"> a provozem pro výchovu vzdělávání dětí a mladistvých v platném znění,</w:t>
      </w:r>
      <w:r>
        <w:rPr>
          <w:i/>
        </w:rPr>
        <w:t xml:space="preserve"> </w:t>
      </w:r>
      <w:r w:rsidRPr="00B6387A">
        <w:t>správní řád</w:t>
      </w:r>
      <w:r>
        <w:t xml:space="preserve"> stanovila následující podmínky</w:t>
      </w:r>
      <w:r w:rsidRPr="00E043E6">
        <w:t xml:space="preserve"> pro podávání žádostí o přijetí dětí k předškolnímu </w:t>
      </w:r>
      <w:r>
        <w:t>vzdělávání na měsíc srpen školního roku 2025/2026.</w:t>
      </w:r>
    </w:p>
    <w:p w14:paraId="2B25200F" w14:textId="77777777" w:rsidR="00A85E4B" w:rsidRDefault="00A85E4B" w:rsidP="00A85E4B">
      <w:pPr>
        <w:jc w:val="both"/>
      </w:pPr>
    </w:p>
    <w:p w14:paraId="4A4BAFEC" w14:textId="1F367E88" w:rsidR="00A85E4B" w:rsidRDefault="00A85E4B" w:rsidP="00A85E4B">
      <w:pPr>
        <w:jc w:val="both"/>
        <w:rPr>
          <w:u w:val="single"/>
        </w:rPr>
      </w:pPr>
      <w:r>
        <w:rPr>
          <w:u w:val="single"/>
        </w:rPr>
        <w:t xml:space="preserve">2. Termín podávání žádostí o přijetí k předškolnímu vzdělávání </w:t>
      </w:r>
      <w:r w:rsidR="00515A18">
        <w:rPr>
          <w:u w:val="single"/>
        </w:rPr>
        <w:t>(dále</w:t>
      </w:r>
      <w:r>
        <w:rPr>
          <w:u w:val="single"/>
        </w:rPr>
        <w:t xml:space="preserve"> jen žádost)</w:t>
      </w:r>
    </w:p>
    <w:p w14:paraId="54A8CDB8" w14:textId="0D4DFA70" w:rsidR="00A85E4B" w:rsidRDefault="00A85E4B" w:rsidP="00A85E4B">
      <w:pPr>
        <w:jc w:val="both"/>
        <w:rPr>
          <w:b/>
        </w:rPr>
      </w:pPr>
      <w:r>
        <w:rPr>
          <w:b/>
        </w:rPr>
        <w:t>Od 1.6.2026 do 8.6.2026</w:t>
      </w:r>
    </w:p>
    <w:p w14:paraId="6AE8F5A4" w14:textId="77777777" w:rsidR="00A85E4B" w:rsidRPr="00017128" w:rsidRDefault="00A85E4B" w:rsidP="00A85E4B">
      <w:pPr>
        <w:jc w:val="both"/>
        <w:rPr>
          <w:b/>
        </w:rPr>
      </w:pPr>
    </w:p>
    <w:p w14:paraId="062480B4" w14:textId="1A709B11" w:rsidR="00A85E4B" w:rsidRDefault="00A85E4B" w:rsidP="00A85E4B">
      <w:pPr>
        <w:jc w:val="both"/>
        <w:rPr>
          <w:u w:val="single"/>
        </w:rPr>
      </w:pPr>
      <w:r w:rsidRPr="001D2171">
        <w:rPr>
          <w:u w:val="single"/>
        </w:rPr>
        <w:t>3.</w:t>
      </w:r>
      <w:r>
        <w:rPr>
          <w:u w:val="single"/>
        </w:rPr>
        <w:t xml:space="preserve"> Doručování žádostí:</w:t>
      </w:r>
    </w:p>
    <w:p w14:paraId="416A3110" w14:textId="23E7C555" w:rsidR="00A85E4B" w:rsidRDefault="00A85E4B" w:rsidP="00A85E4B">
      <w:pPr>
        <w:jc w:val="both"/>
        <w:rPr>
          <w:rStyle w:val="Siln"/>
        </w:rPr>
      </w:pPr>
      <w:r>
        <w:t xml:space="preserve"> Mateřská škola Náměšť nad Oslavou Třebíčská</w:t>
      </w:r>
      <w:r w:rsidRPr="00E043E6">
        <w:t>,</w:t>
      </w:r>
      <w:r>
        <w:t xml:space="preserve"> </w:t>
      </w:r>
      <w:r w:rsidRPr="00E043E6">
        <w:t>příspěvková organizace</w:t>
      </w:r>
      <w:r>
        <w:t xml:space="preserve">                                               </w:t>
      </w:r>
      <w:r w:rsidRPr="00E043E6">
        <w:t xml:space="preserve"> </w:t>
      </w:r>
      <w:r>
        <w:rPr>
          <w:rStyle w:val="Siln"/>
        </w:rPr>
        <w:t>- k rukám ředitelky mateřské školy nebo její zástupkyně Barbory Švédové.</w:t>
      </w:r>
    </w:p>
    <w:p w14:paraId="21E90B15" w14:textId="77777777" w:rsidR="00A85E4B" w:rsidRDefault="00A85E4B" w:rsidP="00A85E4B">
      <w:pPr>
        <w:jc w:val="both"/>
      </w:pPr>
    </w:p>
    <w:p w14:paraId="045AD70F" w14:textId="77777777" w:rsidR="00A85E4B" w:rsidRDefault="00A85E4B" w:rsidP="00A85E4B">
      <w:pPr>
        <w:jc w:val="both"/>
        <w:rPr>
          <w:u w:val="single"/>
        </w:rPr>
      </w:pPr>
      <w:r>
        <w:rPr>
          <w:u w:val="single"/>
        </w:rPr>
        <w:t>4.Zveřejnění konání zápisu</w:t>
      </w:r>
    </w:p>
    <w:p w14:paraId="2BF9174B" w14:textId="77777777" w:rsidR="00A85E4B" w:rsidRDefault="00A85E4B" w:rsidP="00A85E4B">
      <w:pPr>
        <w:jc w:val="both"/>
      </w:pPr>
      <w:r>
        <w:t>-  veřejně přístupné místo v MŠ Náměšť nad Oslavou Husova</w:t>
      </w:r>
    </w:p>
    <w:p w14:paraId="0DFF5E9B" w14:textId="6CE07421" w:rsidR="00A85E4B" w:rsidRDefault="00A85E4B" w:rsidP="00A85E4B">
      <w:pPr>
        <w:jc w:val="both"/>
      </w:pPr>
      <w:r>
        <w:t>-  web stránky mateřské školy: www.mstrebicska.cz</w:t>
      </w:r>
    </w:p>
    <w:p w14:paraId="18DD294B" w14:textId="77777777" w:rsidR="00A85E4B" w:rsidRPr="00907C4C" w:rsidRDefault="00A85E4B" w:rsidP="00A85E4B">
      <w:pPr>
        <w:jc w:val="both"/>
        <w:rPr>
          <w:rStyle w:val="Siln"/>
        </w:rPr>
      </w:pPr>
    </w:p>
    <w:p w14:paraId="7785D292" w14:textId="77777777" w:rsidR="00A85E4B" w:rsidRDefault="00A85E4B" w:rsidP="00A85E4B">
      <w:pPr>
        <w:jc w:val="both"/>
        <w:rPr>
          <w:rStyle w:val="Siln"/>
          <w:b w:val="0"/>
          <w:u w:val="single"/>
        </w:rPr>
      </w:pPr>
      <w:r>
        <w:rPr>
          <w:rStyle w:val="Siln"/>
          <w:b w:val="0"/>
          <w:u w:val="single"/>
        </w:rPr>
        <w:t>5.Podmínky přijetí dítěte do MŠ</w:t>
      </w:r>
    </w:p>
    <w:p w14:paraId="63EC314F" w14:textId="1734EA5C" w:rsidR="00A85E4B" w:rsidRDefault="00A85E4B" w:rsidP="00A85E4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017128">
        <w:rPr>
          <w:color w:val="000000"/>
        </w:rPr>
        <w:t xml:space="preserve">Do MŠ jsou přijímány děti, které </w:t>
      </w:r>
      <w:r>
        <w:rPr>
          <w:color w:val="000000"/>
        </w:rPr>
        <w:t xml:space="preserve">jsou přijaty k předškolnímu vzdělávání do Mateřské   </w:t>
      </w:r>
    </w:p>
    <w:p w14:paraId="772C90B8" w14:textId="77777777" w:rsidR="00A85E4B" w:rsidRDefault="00A85E4B" w:rsidP="00A85E4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školy Náměšť nad Oslavou Husova</w:t>
      </w:r>
    </w:p>
    <w:p w14:paraId="03B8C7B4" w14:textId="3E5028CA" w:rsidR="00A85E4B" w:rsidRDefault="00A85E4B" w:rsidP="00A85E4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Přijímání dětí je kapacitně omezeno do </w:t>
      </w:r>
      <w:r w:rsidR="00245E96">
        <w:rPr>
          <w:color w:val="000000"/>
        </w:rPr>
        <w:t>7</w:t>
      </w:r>
      <w:r>
        <w:rPr>
          <w:color w:val="000000"/>
        </w:rPr>
        <w:t>0 dětí, které jsou přihlášeny k docházce do mateřské školy na měsíc červenec a srpen 2026</w:t>
      </w:r>
      <w:r w:rsidR="00515A18">
        <w:rPr>
          <w:color w:val="000000"/>
        </w:rPr>
        <w:t>.</w:t>
      </w:r>
    </w:p>
    <w:p w14:paraId="62D1E462" w14:textId="77777777" w:rsidR="00A85E4B" w:rsidRPr="00344543" w:rsidRDefault="00A85E4B" w:rsidP="00A85E4B">
      <w:pPr>
        <w:jc w:val="both"/>
        <w:rPr>
          <w:rStyle w:val="Siln"/>
          <w:b w:val="0"/>
          <w:bCs w:val="0"/>
        </w:rPr>
      </w:pPr>
    </w:p>
    <w:p w14:paraId="293372F2" w14:textId="77777777" w:rsidR="00A85E4B" w:rsidRDefault="00A85E4B" w:rsidP="00A85E4B">
      <w:pPr>
        <w:jc w:val="both"/>
        <w:rPr>
          <w:rStyle w:val="Siln"/>
          <w:b w:val="0"/>
          <w:u w:val="single"/>
        </w:rPr>
      </w:pPr>
      <w:r>
        <w:rPr>
          <w:rStyle w:val="Siln"/>
          <w:b w:val="0"/>
          <w:u w:val="single"/>
        </w:rPr>
        <w:t>6</w:t>
      </w:r>
      <w:r w:rsidRPr="001D2171">
        <w:rPr>
          <w:rStyle w:val="Siln"/>
          <w:b w:val="0"/>
          <w:u w:val="single"/>
        </w:rPr>
        <w:t>.</w:t>
      </w:r>
      <w:r>
        <w:rPr>
          <w:rStyle w:val="Siln"/>
          <w:b w:val="0"/>
          <w:u w:val="single"/>
        </w:rPr>
        <w:t xml:space="preserve"> </w:t>
      </w:r>
      <w:r w:rsidRPr="001D2171">
        <w:rPr>
          <w:rStyle w:val="Siln"/>
          <w:b w:val="0"/>
          <w:u w:val="single"/>
        </w:rPr>
        <w:t>Informace k</w:t>
      </w:r>
      <w:r>
        <w:rPr>
          <w:rStyle w:val="Siln"/>
          <w:b w:val="0"/>
          <w:u w:val="single"/>
        </w:rPr>
        <w:t> průběhu přijímání dětí k předškolnímu vzdělávání</w:t>
      </w:r>
    </w:p>
    <w:p w14:paraId="28650E38" w14:textId="77777777" w:rsidR="00A85E4B" w:rsidRPr="003347B2" w:rsidRDefault="00A85E4B" w:rsidP="00A85E4B">
      <w:pPr>
        <w:jc w:val="both"/>
        <w:rPr>
          <w:rStyle w:val="Siln"/>
          <w:b w:val="0"/>
          <w:u w:val="single"/>
        </w:rPr>
      </w:pPr>
      <w:r w:rsidRPr="003347B2">
        <w:rPr>
          <w:rStyle w:val="Siln"/>
          <w:b w:val="0"/>
          <w:u w:val="single"/>
        </w:rPr>
        <w:t xml:space="preserve">6.1. </w:t>
      </w:r>
      <w:proofErr w:type="gramStart"/>
      <w:r w:rsidRPr="003347B2">
        <w:rPr>
          <w:rStyle w:val="Siln"/>
          <w:b w:val="0"/>
          <w:u w:val="single"/>
        </w:rPr>
        <w:t>Podávání  žádostí</w:t>
      </w:r>
      <w:proofErr w:type="gramEnd"/>
    </w:p>
    <w:p w14:paraId="47DF4100" w14:textId="77777777" w:rsidR="00A85E4B" w:rsidRPr="003347B2" w:rsidRDefault="00A85E4B" w:rsidP="00A85E4B">
      <w:pPr>
        <w:jc w:val="both"/>
      </w:pPr>
    </w:p>
    <w:p w14:paraId="5ACD81DA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proofErr w:type="gramStart"/>
      <w:r>
        <w:t>6.1.1.  Žádost</w:t>
      </w:r>
      <w:proofErr w:type="gramEnd"/>
      <w:r>
        <w:t xml:space="preserve"> o přijetí dítěte k předškolnímu vzdělávání je ke stažení na webových stránkách           </w:t>
      </w:r>
    </w:p>
    <w:p w14:paraId="18FB74C5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 mateřské školy, k vyzvednutí v Mateřské škole Náměšť nad Oslavou Třebíčská a  </w:t>
      </w:r>
    </w:p>
    <w:p w14:paraId="01BB649D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 Mateřské škole Husova.</w:t>
      </w:r>
    </w:p>
    <w:p w14:paraId="0D0F939C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</w:p>
    <w:p w14:paraId="299E8079" w14:textId="5A49E1F2" w:rsidR="00A85E4B" w:rsidRDefault="00A85E4B" w:rsidP="00A85E4B">
      <w:pPr>
        <w:pStyle w:val="Normlnweb"/>
        <w:spacing w:before="0" w:beforeAutospacing="0" w:after="0" w:afterAutospacing="0"/>
        <w:jc w:val="both"/>
      </w:pPr>
      <w:proofErr w:type="gramStart"/>
      <w:r>
        <w:t>6.1.2.  Podávání</w:t>
      </w:r>
      <w:proofErr w:type="gramEnd"/>
      <w:r>
        <w:t xml:space="preserve">  žádostí proběhne v termínu od </w:t>
      </w:r>
      <w:r w:rsidR="00515A18">
        <w:t>1</w:t>
      </w:r>
      <w:r>
        <w:t xml:space="preserve">. června do </w:t>
      </w:r>
      <w:r w:rsidR="00515A18">
        <w:t>8</w:t>
      </w:r>
      <w:r>
        <w:t>. června 202</w:t>
      </w:r>
      <w:r w:rsidR="00515A18">
        <w:t>6</w:t>
      </w:r>
      <w:r>
        <w:t>,</w:t>
      </w:r>
    </w:p>
    <w:p w14:paraId="40B3604A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 pokud se žadatel nedohodne s ředitelkou mateřské školy jinak, k rukám ředitelky  </w:t>
      </w:r>
    </w:p>
    <w:p w14:paraId="3C81C645" w14:textId="3BDA64A1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 mateřské školy nebo její zástupkyně </w:t>
      </w:r>
      <w:r w:rsidR="00515A18">
        <w:t>Barbory Švédové.</w:t>
      </w:r>
    </w:p>
    <w:p w14:paraId="59A01CE2" w14:textId="77777777" w:rsidR="00A85E4B" w:rsidRDefault="00A85E4B" w:rsidP="00A85E4B">
      <w:pPr>
        <w:pStyle w:val="Normlnweb"/>
        <w:spacing w:before="0" w:beforeAutospacing="0" w:after="0" w:afterAutospacing="0"/>
        <w:ind w:left="720"/>
        <w:jc w:val="both"/>
      </w:pPr>
    </w:p>
    <w:p w14:paraId="6E80DF71" w14:textId="486FBB07" w:rsidR="00A85E4B" w:rsidRDefault="00A85E4B" w:rsidP="00A85E4B">
      <w:pPr>
        <w:pStyle w:val="Normlnweb"/>
        <w:numPr>
          <w:ilvl w:val="2"/>
          <w:numId w:val="1"/>
        </w:numPr>
        <w:spacing w:before="0" w:beforeAutospacing="0" w:after="0" w:afterAutospacing="0"/>
        <w:jc w:val="both"/>
      </w:pPr>
      <w:r>
        <w:lastRenderedPageBreak/>
        <w:t>Při podávání žádosti je zákonný zástupce povinen doložit kopii evidenčního listu dítěte a zmocnění k odvádění dítěte z mateřské školy z kmenové mateřské školy.</w:t>
      </w:r>
    </w:p>
    <w:p w14:paraId="6108EDFB" w14:textId="77777777" w:rsidR="00A85E4B" w:rsidRDefault="00A85E4B" w:rsidP="00A85E4B">
      <w:pPr>
        <w:pStyle w:val="Normlnweb"/>
        <w:spacing w:before="0" w:beforeAutospacing="0" w:after="0" w:afterAutospacing="0"/>
        <w:ind w:left="720"/>
        <w:jc w:val="both"/>
      </w:pPr>
      <w:r>
        <w:t xml:space="preserve"> </w:t>
      </w:r>
    </w:p>
    <w:p w14:paraId="2E9EA0CF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6..1.4. Pro účely zveřejnění seznamu přijatých dětí, kde nemůže být uvedeno jméno dítěte,   </w:t>
      </w:r>
    </w:p>
    <w:p w14:paraId="168BEAE3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 bude žádostem přiděleno registrační číslo.</w:t>
      </w:r>
    </w:p>
    <w:p w14:paraId="10BEB719" w14:textId="77777777" w:rsidR="00A85E4B" w:rsidRPr="00E043E6" w:rsidRDefault="00A85E4B" w:rsidP="00A85E4B">
      <w:pPr>
        <w:pStyle w:val="Normlnweb"/>
        <w:spacing w:before="0" w:beforeAutospacing="0" w:after="0" w:afterAutospacing="0"/>
        <w:jc w:val="both"/>
      </w:pPr>
      <w:r w:rsidRPr="00E043E6">
        <w:t xml:space="preserve">    </w:t>
      </w:r>
    </w:p>
    <w:p w14:paraId="7F82E922" w14:textId="4F8745E2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6.1.5.  </w:t>
      </w:r>
      <w:r w:rsidRPr="00E043E6">
        <w:t>Na základě vypl</w:t>
      </w:r>
      <w:r>
        <w:t>něné žádosti,</w:t>
      </w:r>
      <w:r>
        <w:rPr>
          <w:i/>
        </w:rPr>
        <w:t xml:space="preserve"> </w:t>
      </w:r>
      <w:r>
        <w:t xml:space="preserve">rozhodne ředitelka školy ve správním řízení do 30 </w:t>
      </w:r>
      <w:r w:rsidR="000E649E">
        <w:t>dnů o</w:t>
      </w:r>
      <w:r>
        <w:t xml:space="preserve">   </w:t>
      </w:r>
    </w:p>
    <w:p w14:paraId="5C36C040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 přijetí/nepřijetí dítěte k předškolnímu vzdělávání.  </w:t>
      </w:r>
    </w:p>
    <w:p w14:paraId="3B7A3DAD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</w:p>
    <w:p w14:paraId="5B9CFB4D" w14:textId="77777777" w:rsidR="00A85E4B" w:rsidRDefault="00A85E4B" w:rsidP="00A85E4B">
      <w:pPr>
        <w:pStyle w:val="Normlnweb"/>
        <w:numPr>
          <w:ilvl w:val="1"/>
          <w:numId w:val="2"/>
        </w:numPr>
        <w:spacing w:before="0" w:beforeAutospacing="0" w:after="0" w:afterAutospacing="0"/>
        <w:jc w:val="both"/>
      </w:pPr>
      <w:r w:rsidRPr="00C87124">
        <w:rPr>
          <w:u w:val="single"/>
        </w:rPr>
        <w:t xml:space="preserve">Oznámení rozhodnutí </w:t>
      </w:r>
      <w:r>
        <w:t xml:space="preserve">  </w:t>
      </w:r>
    </w:p>
    <w:p w14:paraId="7FF86F62" w14:textId="77777777" w:rsidR="00515A18" w:rsidRDefault="00515A18" w:rsidP="00515A18">
      <w:pPr>
        <w:pStyle w:val="Normlnweb"/>
        <w:spacing w:before="0" w:beforeAutospacing="0" w:after="0" w:afterAutospacing="0"/>
        <w:jc w:val="both"/>
      </w:pPr>
    </w:p>
    <w:p w14:paraId="29F3CB1E" w14:textId="62A37823" w:rsidR="00A85E4B" w:rsidRPr="00AE49FE" w:rsidRDefault="00515A18" w:rsidP="00515A18">
      <w:pPr>
        <w:pStyle w:val="Normlnweb"/>
        <w:spacing w:before="0" w:beforeAutospacing="0" w:after="0" w:afterAutospacing="0"/>
        <w:jc w:val="both"/>
      </w:pPr>
      <w:r>
        <w:t xml:space="preserve">6.2.1. </w:t>
      </w:r>
      <w:r w:rsidR="00A85E4B">
        <w:t>Rozhodnutí, kterými se vyhovuje žádosti, nebude v písemné podobě doručováno žadatelům, ale bude oznámeno zveřejněním seznamu přijatých dětí na úřední desce Mateřské školy Husova a na webových stránkách mateřské školy Třebíčská (</w:t>
      </w:r>
      <w:hyperlink r:id="rId7" w:history="1">
        <w:r w:rsidRPr="006C4247">
          <w:rPr>
            <w:rStyle w:val="Hypertextovodkaz"/>
          </w:rPr>
          <w:t>www.mstrebicska.cz</w:t>
        </w:r>
      </w:hyperlink>
      <w:r w:rsidR="00A85E4B">
        <w:t>) od 15. června 202</w:t>
      </w:r>
      <w:r>
        <w:t>6</w:t>
      </w:r>
      <w:r w:rsidR="00A85E4B">
        <w:t xml:space="preserve"> po dobu 15 dnů.</w:t>
      </w:r>
      <w:r w:rsidR="00A85E4B" w:rsidRPr="00AE49FE">
        <w:rPr>
          <w:color w:val="0000FF"/>
        </w:rPr>
        <w:t xml:space="preserve"> </w:t>
      </w:r>
      <w:r w:rsidR="00A85E4B" w:rsidRPr="00D42830">
        <w:t>V seznamu nemohou být uvedena jména, děti zde budou uvedeny pod registračními čísly</w:t>
      </w:r>
      <w:r w:rsidR="00A85E4B" w:rsidRPr="00AE49FE">
        <w:rPr>
          <w:color w:val="0000FF"/>
        </w:rPr>
        <w:t xml:space="preserve">. </w:t>
      </w:r>
      <w:r w:rsidR="00A85E4B">
        <w:t xml:space="preserve">Žadatelé mohou požádat o jeho písemné vydání.   </w:t>
      </w:r>
    </w:p>
    <w:p w14:paraId="08C3F978" w14:textId="77777777" w:rsidR="00A85E4B" w:rsidRDefault="00A85E4B" w:rsidP="00A85E4B">
      <w:pPr>
        <w:pStyle w:val="Normlnweb"/>
        <w:spacing w:before="0" w:beforeAutospacing="0" w:after="0" w:afterAutospacing="0"/>
        <w:ind w:left="720"/>
        <w:jc w:val="both"/>
      </w:pPr>
    </w:p>
    <w:p w14:paraId="61463394" w14:textId="78E3E9E4" w:rsidR="00A85E4B" w:rsidRDefault="00515A18" w:rsidP="00515A18">
      <w:pPr>
        <w:pStyle w:val="Normlnweb"/>
        <w:spacing w:before="0" w:beforeAutospacing="0" w:after="0" w:afterAutospacing="0"/>
        <w:jc w:val="both"/>
      </w:pPr>
      <w:r>
        <w:t>6.2.2.</w:t>
      </w:r>
      <w:r w:rsidR="00A85E4B">
        <w:t>Rozhodnutí, kterými se nevyhovuje žádosti, bude doručováno v písemné podobě prostřednictvím ředitelky Mateřské školy Husova</w:t>
      </w:r>
      <w:r>
        <w:t>.</w:t>
      </w:r>
    </w:p>
    <w:p w14:paraId="5D359D70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</w:t>
      </w:r>
    </w:p>
    <w:p w14:paraId="6CE5C85F" w14:textId="77777777" w:rsidR="00A85E4B" w:rsidRPr="0051078B" w:rsidRDefault="00A85E4B" w:rsidP="00A85E4B">
      <w:pPr>
        <w:pStyle w:val="Normlnweb"/>
        <w:numPr>
          <w:ilvl w:val="1"/>
          <w:numId w:val="2"/>
        </w:numPr>
        <w:spacing w:before="0" w:beforeAutospacing="0" w:after="0" w:afterAutospacing="0"/>
        <w:jc w:val="both"/>
      </w:pPr>
      <w:r w:rsidRPr="003347B2">
        <w:rPr>
          <w:u w:val="single"/>
        </w:rPr>
        <w:t xml:space="preserve"> Nahlédnutí do spisu</w:t>
      </w:r>
      <w:r>
        <w:t xml:space="preserve">  </w:t>
      </w:r>
    </w:p>
    <w:p w14:paraId="4644D9ED" w14:textId="4B9D9140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V souladu s </w:t>
      </w:r>
      <w:r w:rsidR="00515A18">
        <w:t>§</w:t>
      </w:r>
      <w:r>
        <w:t xml:space="preserve">36 odst.3 zákona 500/2004 Sb., správního řádu ve znění pozdějších    </w:t>
      </w:r>
    </w:p>
    <w:p w14:paraId="5A6924D9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předpisů, má žadatel možnost ještě před vydáním rozhodnutí ve věci přijímacího řízení  </w:t>
      </w:r>
    </w:p>
    <w:p w14:paraId="0EB78B2D" w14:textId="7BACBABD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vyjádřit se k podkladům rozhodnutí </w:t>
      </w:r>
      <w:r w:rsidR="00515A18">
        <w:t>(nahlédnout</w:t>
      </w:r>
      <w:r>
        <w:t xml:space="preserve"> do spisu) je možné v budově mateřské   </w:t>
      </w:r>
    </w:p>
    <w:p w14:paraId="3262F7DE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školy po celou dobu řízení po telefonické domluvě s ředitelkou mateřské školy nebo její    </w:t>
      </w:r>
    </w:p>
    <w:p w14:paraId="19CBD42C" w14:textId="5A90CDB5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zástupkyní </w:t>
      </w:r>
      <w:r w:rsidR="00515A18">
        <w:t>(568 620 421</w:t>
      </w:r>
      <w:r>
        <w:t>)</w:t>
      </w:r>
      <w:r w:rsidR="00515A18">
        <w:t>.</w:t>
      </w:r>
    </w:p>
    <w:p w14:paraId="3B974B44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</w:t>
      </w:r>
    </w:p>
    <w:p w14:paraId="362F3AC8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</w:p>
    <w:p w14:paraId="4CEEE4A5" w14:textId="77777777" w:rsidR="00A85E4B" w:rsidRDefault="00A85E4B" w:rsidP="00A85E4B">
      <w:pPr>
        <w:pStyle w:val="Normlnweb"/>
        <w:numPr>
          <w:ilvl w:val="1"/>
          <w:numId w:val="2"/>
        </w:numPr>
        <w:spacing w:before="0" w:beforeAutospacing="0" w:after="0" w:afterAutospacing="0"/>
        <w:jc w:val="both"/>
        <w:rPr>
          <w:u w:val="single"/>
        </w:rPr>
      </w:pPr>
      <w:r>
        <w:t xml:space="preserve">  </w:t>
      </w:r>
      <w:r w:rsidRPr="005F2671">
        <w:rPr>
          <w:u w:val="single"/>
        </w:rPr>
        <w:t>Odvolání</w:t>
      </w:r>
    </w:p>
    <w:p w14:paraId="03C66D8E" w14:textId="77777777" w:rsidR="00A85E4B" w:rsidRDefault="00A85E4B" w:rsidP="00A85E4B">
      <w:pPr>
        <w:pStyle w:val="Normlnweb"/>
        <w:numPr>
          <w:ilvl w:val="2"/>
          <w:numId w:val="2"/>
        </w:numPr>
        <w:spacing w:before="0" w:beforeAutospacing="0" w:after="0" w:afterAutospacing="0"/>
        <w:jc w:val="both"/>
      </w:pPr>
      <w:r>
        <w:t xml:space="preserve">Zákonný zástupce účastníka řízení může podat odvolání proti rozhodnutí ředitele  </w:t>
      </w:r>
    </w:p>
    <w:p w14:paraId="6E658B5E" w14:textId="00307897" w:rsidR="00A85E4B" w:rsidRDefault="00A85E4B" w:rsidP="00A85E4B">
      <w:pPr>
        <w:pStyle w:val="Normlnweb"/>
        <w:spacing w:before="0" w:beforeAutospacing="0" w:after="0" w:afterAutospacing="0"/>
        <w:ind w:left="720"/>
        <w:jc w:val="both"/>
      </w:pPr>
      <w:r>
        <w:t>mateřské školy v </w:t>
      </w:r>
      <w:proofErr w:type="gramStart"/>
      <w:r>
        <w:t>15 denní</w:t>
      </w:r>
      <w:proofErr w:type="gramEnd"/>
      <w:r>
        <w:t xml:space="preserve"> lhůtě, od následujícího dne po doručení rozhodnutí</w:t>
      </w:r>
      <w:r w:rsidR="00515A18">
        <w:t>.</w:t>
      </w:r>
    </w:p>
    <w:p w14:paraId="48A08A7C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  <w:r>
        <w:t xml:space="preserve">                                                                                  </w:t>
      </w:r>
    </w:p>
    <w:p w14:paraId="51EDA245" w14:textId="77777777" w:rsidR="00A85E4B" w:rsidRDefault="00A85E4B" w:rsidP="00A85E4B">
      <w:pPr>
        <w:pStyle w:val="Normlnweb"/>
        <w:spacing w:before="0" w:beforeAutospacing="0" w:after="0" w:afterAutospacing="0"/>
        <w:jc w:val="both"/>
      </w:pPr>
    </w:p>
    <w:p w14:paraId="24770823" w14:textId="77777777" w:rsidR="00A85E4B" w:rsidRDefault="00A85E4B" w:rsidP="00A85E4B">
      <w:pPr>
        <w:pStyle w:val="Normlnweb"/>
        <w:numPr>
          <w:ilvl w:val="2"/>
          <w:numId w:val="2"/>
        </w:numPr>
        <w:spacing w:before="0" w:beforeAutospacing="0" w:after="0" w:afterAutospacing="0"/>
        <w:jc w:val="both"/>
      </w:pPr>
      <w:r>
        <w:t xml:space="preserve">Odvolání podává zákonný zástupce účastníka řízení Krajskému úřadu kraje Vysočina,  </w:t>
      </w:r>
    </w:p>
    <w:p w14:paraId="057FDCBE" w14:textId="77777777" w:rsidR="00A85E4B" w:rsidRDefault="00A85E4B" w:rsidP="00A85E4B">
      <w:pPr>
        <w:pStyle w:val="Normlnweb"/>
        <w:spacing w:before="0" w:beforeAutospacing="0" w:after="0" w:afterAutospacing="0"/>
        <w:ind w:left="720"/>
        <w:jc w:val="both"/>
      </w:pPr>
      <w:r>
        <w:t>odboru školství, mládeže a sportu, prostřednictvím ředitelky mateřské školy.</w:t>
      </w:r>
    </w:p>
    <w:p w14:paraId="15441714" w14:textId="77777777" w:rsidR="00A85E4B" w:rsidRDefault="00A85E4B" w:rsidP="00A85E4B">
      <w:pPr>
        <w:pStyle w:val="Normlnweb"/>
        <w:jc w:val="both"/>
      </w:pPr>
    </w:p>
    <w:p w14:paraId="70361AA0" w14:textId="77777777" w:rsidR="00A85E4B" w:rsidRDefault="00A85E4B" w:rsidP="00A85E4B">
      <w:pPr>
        <w:pStyle w:val="Normlnweb"/>
      </w:pPr>
    </w:p>
    <w:p w14:paraId="66A86D73" w14:textId="77777777" w:rsidR="00A85E4B" w:rsidRDefault="00A85E4B" w:rsidP="00A85E4B">
      <w:pPr>
        <w:pStyle w:val="Normlnweb"/>
      </w:pPr>
    </w:p>
    <w:p w14:paraId="667BC265" w14:textId="75056622" w:rsidR="00A85E4B" w:rsidRDefault="00A85E4B" w:rsidP="00A85E4B">
      <w:pPr>
        <w:pStyle w:val="Normlnweb"/>
      </w:pPr>
      <w:r>
        <w:t xml:space="preserve">                                                                       </w:t>
      </w:r>
      <w:r w:rsidR="00515A18">
        <w:t xml:space="preserve">Mgr. </w:t>
      </w:r>
      <w:r>
        <w:t xml:space="preserve">Ivana </w:t>
      </w:r>
      <w:r w:rsidR="00515A18">
        <w:t>Šanderová</w:t>
      </w:r>
      <w:r>
        <w:t>, ředitelka mateřské školy</w:t>
      </w:r>
    </w:p>
    <w:p w14:paraId="34DD92EE" w14:textId="77777777" w:rsidR="00A85E4B" w:rsidRDefault="00A85E4B" w:rsidP="00A85E4B">
      <w:pPr>
        <w:pStyle w:val="Normlnweb"/>
      </w:pPr>
      <w:r>
        <w:t xml:space="preserve">                                                                               </w:t>
      </w:r>
    </w:p>
    <w:p w14:paraId="335A8011" w14:textId="77777777" w:rsidR="00A85E4B" w:rsidRDefault="00A85E4B" w:rsidP="00A85E4B">
      <w:pPr>
        <w:pStyle w:val="Normlnweb"/>
      </w:pPr>
    </w:p>
    <w:p w14:paraId="6E3B5E9C" w14:textId="77777777" w:rsidR="00174CC1" w:rsidRDefault="00174CC1"/>
    <w:sectPr w:rsidR="00174CC1" w:rsidSect="00A85E4B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112F" w14:textId="77777777" w:rsidR="00524544" w:rsidRDefault="00524544">
      <w:r>
        <w:separator/>
      </w:r>
    </w:p>
  </w:endnote>
  <w:endnote w:type="continuationSeparator" w:id="0">
    <w:p w14:paraId="60414CD5" w14:textId="77777777" w:rsidR="00524544" w:rsidRDefault="0052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9E74" w14:textId="77777777" w:rsidR="00A85E4B" w:rsidRDefault="00A85E4B" w:rsidP="00F72D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229610" w14:textId="77777777" w:rsidR="00A85E4B" w:rsidRDefault="00A85E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4568" w14:textId="77777777" w:rsidR="00A85E4B" w:rsidRDefault="00A85E4B" w:rsidP="00F72D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58E48D22" w14:textId="77777777" w:rsidR="00A85E4B" w:rsidRPr="00F97C3F" w:rsidRDefault="00A85E4B" w:rsidP="005F374F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 </w:t>
    </w:r>
    <w:r w:rsidRPr="00F72DA9">
      <w:rPr>
        <w:sz w:val="18"/>
        <w:szCs w:val="18"/>
      </w:rPr>
      <w:t xml:space="preserve">Strana </w:t>
    </w:r>
    <w:r w:rsidRPr="00F72DA9">
      <w:rPr>
        <w:sz w:val="18"/>
        <w:szCs w:val="18"/>
      </w:rPr>
      <w:fldChar w:fldCharType="begin"/>
    </w:r>
    <w:r w:rsidRPr="00F72DA9">
      <w:rPr>
        <w:sz w:val="18"/>
        <w:szCs w:val="18"/>
      </w:rPr>
      <w:instrText xml:space="preserve"> PAGE </w:instrText>
    </w:r>
    <w:r w:rsidRPr="00F72DA9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F72DA9">
      <w:rPr>
        <w:sz w:val="18"/>
        <w:szCs w:val="18"/>
      </w:rPr>
      <w:fldChar w:fldCharType="end"/>
    </w:r>
    <w:r w:rsidRPr="00F72DA9">
      <w:rPr>
        <w:sz w:val="18"/>
        <w:szCs w:val="18"/>
      </w:rPr>
      <w:t xml:space="preserve"> (celkem </w:t>
    </w:r>
    <w:r>
      <w:rPr>
        <w:sz w:val="18"/>
        <w:szCs w:val="18"/>
      </w:rPr>
      <w:t>3</w:t>
    </w:r>
    <w:r w:rsidRPr="00F72DA9">
      <w:rPr>
        <w:sz w:val="18"/>
        <w:szCs w:val="18"/>
      </w:rPr>
      <w:t>)</w:t>
    </w:r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4D10" w14:textId="77777777" w:rsidR="00524544" w:rsidRDefault="00524544">
      <w:r>
        <w:separator/>
      </w:r>
    </w:p>
  </w:footnote>
  <w:footnote w:type="continuationSeparator" w:id="0">
    <w:p w14:paraId="5EAB2C16" w14:textId="77777777" w:rsidR="00524544" w:rsidRDefault="0052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CA38" w14:textId="77777777" w:rsidR="00A85E4B" w:rsidRDefault="00A85E4B" w:rsidP="005F374F">
    <w:pPr>
      <w:pStyle w:val="Zhlav"/>
      <w:jc w:val="center"/>
      <w:rPr>
        <w:sz w:val="18"/>
        <w:szCs w:val="18"/>
      </w:rPr>
    </w:pPr>
    <w:r>
      <w:rPr>
        <w:sz w:val="18"/>
        <w:szCs w:val="18"/>
      </w:rPr>
      <w:t xml:space="preserve">Mateřská škola Náměšť nad Oslavou Třebíčská, příspěvková </w:t>
    </w:r>
    <w:r w:rsidRPr="000A70FE">
      <w:rPr>
        <w:b/>
        <w:sz w:val="18"/>
        <w:szCs w:val="18"/>
      </w:rPr>
      <w:t>organizace</w:t>
    </w:r>
  </w:p>
  <w:p w14:paraId="572D891B" w14:textId="77777777" w:rsidR="00A85E4B" w:rsidRPr="005F374F" w:rsidRDefault="00A85E4B" w:rsidP="00F97C3F">
    <w:pPr>
      <w:pStyle w:val="Zhlav"/>
      <w:jc w:val="center"/>
      <w:rPr>
        <w:sz w:val="18"/>
        <w:szCs w:val="18"/>
      </w:rPr>
    </w:pPr>
    <w:r>
      <w:rPr>
        <w:sz w:val="18"/>
        <w:szCs w:val="18"/>
      </w:rPr>
      <w:t>Třebíčská 158, 675 71 Náměšť nad Oslavou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4BEE"/>
    <w:multiLevelType w:val="hybridMultilevel"/>
    <w:tmpl w:val="79E4C59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DE38C7"/>
    <w:multiLevelType w:val="multilevel"/>
    <w:tmpl w:val="7CC4085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2357131"/>
    <w:multiLevelType w:val="multilevel"/>
    <w:tmpl w:val="4ACE289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10790946">
    <w:abstractNumId w:val="1"/>
  </w:num>
  <w:num w:numId="2" w16cid:durableId="1315720655">
    <w:abstractNumId w:val="2"/>
  </w:num>
  <w:num w:numId="3" w16cid:durableId="103739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C1"/>
    <w:rsid w:val="000E649E"/>
    <w:rsid w:val="00174CC1"/>
    <w:rsid w:val="00245E96"/>
    <w:rsid w:val="00515A18"/>
    <w:rsid w:val="00524544"/>
    <w:rsid w:val="0084061C"/>
    <w:rsid w:val="009D6CFD"/>
    <w:rsid w:val="00A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1C8D"/>
  <w15:chartTrackingRefBased/>
  <w15:docId w15:val="{DB1FAD91-4F1E-4A94-8F53-3317CA43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E4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4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4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4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4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4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4C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4C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4C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4C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4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4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4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4CC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4CC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4C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4C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4C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4C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4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4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4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4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4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4C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4C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4CC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4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4CC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4CC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A85E4B"/>
    <w:rPr>
      <w:color w:val="0000FF"/>
      <w:u w:val="single"/>
    </w:rPr>
  </w:style>
  <w:style w:type="paragraph" w:styleId="Normlnweb">
    <w:name w:val="Normal (Web)"/>
    <w:basedOn w:val="Normln"/>
    <w:rsid w:val="00A85E4B"/>
    <w:pPr>
      <w:spacing w:before="100" w:beforeAutospacing="1" w:after="100" w:afterAutospacing="1"/>
    </w:pPr>
  </w:style>
  <w:style w:type="character" w:styleId="Siln">
    <w:name w:val="Strong"/>
    <w:qFormat/>
    <w:rsid w:val="00A85E4B"/>
    <w:rPr>
      <w:b/>
      <w:bCs/>
    </w:rPr>
  </w:style>
  <w:style w:type="paragraph" w:customStyle="1" w:styleId="DefinitionTerm">
    <w:name w:val="Definition Term"/>
    <w:basedOn w:val="Normln"/>
    <w:next w:val="Normln"/>
    <w:rsid w:val="00A85E4B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Zhlav">
    <w:name w:val="header"/>
    <w:basedOn w:val="Normln"/>
    <w:link w:val="ZhlavChar"/>
    <w:rsid w:val="00A85E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5E4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rsid w:val="00A85E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5E4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rsid w:val="00A85E4B"/>
  </w:style>
  <w:style w:type="character" w:styleId="Nevyeenzmnka">
    <w:name w:val="Unresolved Mention"/>
    <w:basedOn w:val="Standardnpsmoodstavce"/>
    <w:uiPriority w:val="99"/>
    <w:semiHidden/>
    <w:unhideWhenUsed/>
    <w:rsid w:val="00515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trebics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600</Words>
  <Characters>3559</Characters>
  <Application>Microsoft Office Word</Application>
  <DocSecurity>0</DocSecurity>
  <Lines>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Šanderová</dc:creator>
  <cp:keywords/>
  <dc:description/>
  <cp:lastModifiedBy>Ivana Šanderová</cp:lastModifiedBy>
  <cp:revision>4</cp:revision>
  <cp:lastPrinted>2026-05-18T08:02:00Z</cp:lastPrinted>
  <dcterms:created xsi:type="dcterms:W3CDTF">2026-05-05T09:47:00Z</dcterms:created>
  <dcterms:modified xsi:type="dcterms:W3CDTF">2026-05-18T08:07:00Z</dcterms:modified>
</cp:coreProperties>
</file>